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759D" w14:textId="65977F1B" w:rsidR="0040426C" w:rsidRPr="0040426C" w:rsidRDefault="00F77BE3" w:rsidP="00907E13">
      <w:pPr>
        <w:widowControl w:val="0"/>
        <w:autoSpaceDE w:val="0"/>
        <w:autoSpaceDN w:val="0"/>
        <w:adjustRightInd w:val="0"/>
        <w:spacing w:after="0" w:line="240" w:lineRule="auto"/>
        <w:ind w:left="6237" w:hanging="6237"/>
        <w:jc w:val="both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ZP.2512.</w:t>
      </w:r>
      <w:r w:rsidR="00647D7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30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.202</w:t>
      </w:r>
      <w:r w:rsidR="000C1F1B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6</w:t>
      </w:r>
      <w:r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.MS</w:t>
      </w:r>
      <w:r w:rsidR="0040426C" w:rsidRPr="00E111E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             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Zamawiający:</w:t>
      </w:r>
    </w:p>
    <w:p w14:paraId="33F613ED" w14:textId="1785972B" w:rsidR="0040426C" w:rsidRPr="0040426C" w:rsidRDefault="00907E13" w:rsidP="00907E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="0040426C"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Zarząd Dróg Powiatowych</w:t>
      </w:r>
    </w:p>
    <w:p w14:paraId="026749BC" w14:textId="5F0288FA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w Starachowicach </w:t>
      </w:r>
    </w:p>
    <w:p w14:paraId="4F847495" w14:textId="04DD8F76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ul. Ostrowiecka 15</w:t>
      </w:r>
    </w:p>
    <w:p w14:paraId="27795651" w14:textId="3C561DD0" w:rsidR="0040426C" w:rsidRPr="0040426C" w:rsidRDefault="0040426C" w:rsidP="0040426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                                                                                 </w:t>
      </w:r>
      <w:r w:rsidR="00641229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="00907E13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 xml:space="preserve"> </w:t>
      </w:r>
      <w:r w:rsidRPr="0040426C">
        <w:rPr>
          <w:rFonts w:ascii="Bookman Old Style" w:eastAsia="Times New Roman" w:hAnsi="Bookman Old Style" w:cs="Times New Roman"/>
          <w:b/>
          <w:bCs/>
          <w:i/>
          <w:iCs/>
          <w:sz w:val="20"/>
          <w:szCs w:val="20"/>
          <w:lang w:eastAsia="pl-PL"/>
        </w:rPr>
        <w:t>27-200 Starachowice</w:t>
      </w:r>
    </w:p>
    <w:p w14:paraId="044E64D0" w14:textId="77777777" w:rsidR="00AF5110" w:rsidRPr="001D1ED9" w:rsidRDefault="00AF5110" w:rsidP="004042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</w:p>
    <w:p w14:paraId="5F2E9380" w14:textId="18DD7BDB" w:rsid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 xml:space="preserve">  Wykonawca:</w:t>
      </w:r>
    </w:p>
    <w:p w14:paraId="15C7EDF4" w14:textId="334E5563" w:rsidR="00410971" w:rsidRPr="0040426C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……………………………………………………………………</w:t>
      </w:r>
    </w:p>
    <w:p w14:paraId="320074CB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…………………………………………………………………..                                                                                         </w:t>
      </w:r>
    </w:p>
    <w:p w14:paraId="568D70B4" w14:textId="77777777" w:rsidR="00410971" w:rsidRPr="001D1ED9" w:rsidRDefault="00410971" w:rsidP="000C1F1B">
      <w:pPr>
        <w:spacing w:after="0" w:line="240" w:lineRule="auto"/>
        <w:ind w:right="5953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(pełna nazwa/firma, adres, w zależności od                                                                   podmiotu: NIP/, KRS/CEiDG)</w:t>
      </w:r>
    </w:p>
    <w:p w14:paraId="49613ECB" w14:textId="34F01440" w:rsidR="00410971" w:rsidRPr="001D1ED9" w:rsidRDefault="0040426C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</w:pPr>
      <w:r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r</w:t>
      </w:r>
      <w:r w:rsidR="00410971" w:rsidRPr="001D1ED9">
        <w:rPr>
          <w:rFonts w:ascii="Bookman Old Style" w:eastAsia="Times New Roman" w:hAnsi="Bookman Old Style" w:cs="Times New Roman"/>
          <w:sz w:val="20"/>
          <w:szCs w:val="20"/>
          <w:u w:val="single"/>
          <w:lang w:eastAsia="pl-PL"/>
        </w:rPr>
        <w:t>eprezentowany przez:</w:t>
      </w:r>
    </w:p>
    <w:p w14:paraId="32B2C837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………………………………………………………………</w:t>
      </w:r>
    </w:p>
    <w:p w14:paraId="0FB7B0FD" w14:textId="77777777" w:rsidR="00410971" w:rsidRPr="001D1ED9" w:rsidRDefault="00410971" w:rsidP="000C1F1B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…………………………………………………………….</w:t>
      </w:r>
    </w:p>
    <w:p w14:paraId="150D8692" w14:textId="77777777" w:rsidR="00410971" w:rsidRPr="001D1ED9" w:rsidRDefault="00410971" w:rsidP="000C1F1B">
      <w:pPr>
        <w:spacing w:after="0" w:line="240" w:lineRule="auto"/>
        <w:ind w:right="5954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(imię, nazwisko, stanowisko/podstawa do                                                       reprezentacji)</w:t>
      </w:r>
    </w:p>
    <w:p w14:paraId="42F04C68" w14:textId="77777777" w:rsidR="00410971" w:rsidRPr="001D1ED9" w:rsidRDefault="00410971" w:rsidP="00410971">
      <w:pPr>
        <w:spacing w:after="0" w:line="240" w:lineRule="auto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2D75579F" w14:textId="03E538AF" w:rsidR="00783DB3" w:rsidRPr="0040426C" w:rsidRDefault="00410971" w:rsidP="0040426C">
      <w:pPr>
        <w:spacing w:after="120" w:line="360" w:lineRule="auto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u w:val="single"/>
          <w:lang w:eastAsia="pl-PL"/>
        </w:rPr>
        <w:t xml:space="preserve">Oświadczenie wykonawcy </w:t>
      </w:r>
    </w:p>
    <w:p w14:paraId="209BDB87" w14:textId="4E967D74" w:rsidR="00410971" w:rsidRPr="0040426C" w:rsidRDefault="00783DB3" w:rsidP="00766CDA">
      <w:pPr>
        <w:spacing w:after="120" w:line="240" w:lineRule="auto"/>
        <w:jc w:val="center"/>
        <w:rPr>
          <w:rFonts w:ascii="Bookman Old Style" w:hAnsi="Bookman Old Style" w:cs="Times New Roman"/>
          <w:b/>
          <w:caps/>
          <w:sz w:val="20"/>
          <w:szCs w:val="20"/>
          <w:u w:val="single"/>
        </w:rPr>
      </w:pPr>
      <w:bookmarkStart w:id="0" w:name="_Hlk107305822"/>
      <w:r w:rsidRPr="001D1ED9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UWZGLĘDNIAJĄCE PRZESŁANKI WYKLUCZENIA Z ART. 7 UST. 1 USTAWY </w:t>
      </w:r>
      <w:r w:rsidR="00AC2485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                  </w:t>
      </w:r>
      <w:r w:rsidRPr="001D1ED9">
        <w:rPr>
          <w:rFonts w:ascii="Bookman Old Style" w:hAnsi="Bookman Old Style" w:cs="Times New Roman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  <w:bookmarkEnd w:id="0"/>
    </w:p>
    <w:p w14:paraId="59F61613" w14:textId="164A66B1" w:rsidR="005F198B" w:rsidRDefault="00410971" w:rsidP="005F198B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Na potrzeby postępowania o udzielenie zamówienia publicznego  p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n</w:t>
      </w:r>
      <w:r w:rsidR="00B745EC"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.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: </w:t>
      </w:r>
    </w:p>
    <w:p w14:paraId="2D02246C" w14:textId="77777777" w:rsidR="00647D79" w:rsidRDefault="00647D79" w:rsidP="00647D79">
      <w:pPr>
        <w:jc w:val="both"/>
        <w:rPr>
          <w:rFonts w:ascii="Bookman Old Style" w:hAnsi="Bookman Old Style"/>
          <w:b/>
          <w:i/>
        </w:rPr>
      </w:pPr>
      <w:bookmarkStart w:id="1" w:name="_Hlk180397100"/>
      <w:bookmarkStart w:id="2" w:name="_Hlk205294969"/>
      <w:bookmarkStart w:id="3" w:name="_Hlk168302283"/>
    </w:p>
    <w:p w14:paraId="7FF412AF" w14:textId="30FB1FDD" w:rsidR="00647D79" w:rsidRPr="006D20DE" w:rsidRDefault="00647D79" w:rsidP="00647D79">
      <w:pPr>
        <w:jc w:val="both"/>
        <w:rPr>
          <w:rFonts w:ascii="Bookman Old Style" w:hAnsi="Bookman Old Style"/>
          <w:b/>
          <w:i/>
        </w:rPr>
      </w:pPr>
      <w:r w:rsidRPr="006D20DE">
        <w:rPr>
          <w:rFonts w:ascii="Bookman Old Style" w:hAnsi="Bookman Old Style"/>
          <w:b/>
          <w:i/>
        </w:rPr>
        <w:t>„</w:t>
      </w:r>
      <w:bookmarkEnd w:id="1"/>
      <w:r>
        <w:rPr>
          <w:rFonts w:ascii="Bookman Old Style" w:hAnsi="Bookman Old Style"/>
          <w:b/>
          <w:i/>
        </w:rPr>
        <w:t>Przebudowa</w:t>
      </w:r>
      <w:r w:rsidRPr="006D20DE">
        <w:rPr>
          <w:rFonts w:ascii="Bookman Old Style" w:hAnsi="Bookman Old Style"/>
          <w:b/>
          <w:i/>
        </w:rPr>
        <w:t xml:space="preserve"> przejścia dla pieszych na drodze powiatowej nr 17</w:t>
      </w:r>
      <w:r>
        <w:rPr>
          <w:rFonts w:ascii="Bookman Old Style" w:hAnsi="Bookman Old Style"/>
          <w:b/>
          <w:i/>
        </w:rPr>
        <w:t>63</w:t>
      </w:r>
      <w:r w:rsidRPr="006D20DE">
        <w:rPr>
          <w:rFonts w:ascii="Bookman Old Style" w:hAnsi="Bookman Old Style"/>
          <w:b/>
          <w:i/>
        </w:rPr>
        <w:t xml:space="preserve">T                      </w:t>
      </w:r>
      <w:r>
        <w:rPr>
          <w:rFonts w:ascii="Bookman Old Style" w:hAnsi="Bookman Old Style"/>
          <w:b/>
          <w:i/>
        </w:rPr>
        <w:t xml:space="preserve">         </w:t>
      </w:r>
      <w:r w:rsidRPr="006D20DE">
        <w:rPr>
          <w:rFonts w:ascii="Bookman Old Style" w:hAnsi="Bookman Old Style"/>
          <w:b/>
          <w:i/>
        </w:rPr>
        <w:t xml:space="preserve"> w miejscowości </w:t>
      </w:r>
      <w:r>
        <w:rPr>
          <w:rFonts w:ascii="Bookman Old Style" w:hAnsi="Bookman Old Style"/>
          <w:b/>
          <w:i/>
        </w:rPr>
        <w:t>Wąchock, ul. Św. Rocha</w:t>
      </w:r>
      <w:r w:rsidRPr="006D20DE">
        <w:rPr>
          <w:rFonts w:ascii="Bookman Old Style" w:hAnsi="Bookman Old Style"/>
          <w:b/>
          <w:i/>
        </w:rPr>
        <w:t>”</w:t>
      </w:r>
      <w:bookmarkEnd w:id="2"/>
      <w:r w:rsidRPr="006D20DE">
        <w:rPr>
          <w:rFonts w:ascii="Bookman Old Style" w:hAnsi="Bookman Old Style"/>
          <w:b/>
          <w:i/>
        </w:rPr>
        <w:t xml:space="preserve"> w ramach zadania inwestycyjnego p.n.:</w:t>
      </w:r>
      <w:r>
        <w:rPr>
          <w:rFonts w:ascii="Bookman Old Style" w:hAnsi="Bookman Old Style"/>
          <w:b/>
          <w:i/>
        </w:rPr>
        <w:t xml:space="preserve"> </w:t>
      </w:r>
      <w:r w:rsidRPr="006D20DE">
        <w:rPr>
          <w:rFonts w:ascii="Bookman Old Style" w:hAnsi="Bookman Old Style"/>
          <w:b/>
          <w:i/>
        </w:rPr>
        <w:t xml:space="preserve">„Poprawa bezpieczeństwa ruchu drogowego poprzez budowę, przebudowę            </w:t>
      </w:r>
      <w:r>
        <w:rPr>
          <w:rFonts w:ascii="Bookman Old Style" w:hAnsi="Bookman Old Style"/>
          <w:b/>
          <w:i/>
        </w:rPr>
        <w:t xml:space="preserve">       </w:t>
      </w:r>
      <w:r w:rsidRPr="006D20DE">
        <w:rPr>
          <w:rFonts w:ascii="Bookman Old Style" w:hAnsi="Bookman Old Style"/>
          <w:b/>
          <w:i/>
        </w:rPr>
        <w:t xml:space="preserve">    i rozbudowę przejść dla pieszych na drogach powiatowych przebiegających przez teren Powiatu Starachowickiego”.</w:t>
      </w:r>
    </w:p>
    <w:bookmarkEnd w:id="3"/>
    <w:p w14:paraId="53D4A0BD" w14:textId="77777777" w:rsidR="005F198B" w:rsidRPr="005F198B" w:rsidRDefault="005F198B" w:rsidP="005F198B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627082DF" w14:textId="3B06DF98" w:rsidR="00410971" w:rsidRDefault="00410971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prowadzonego przez  Zarząd Dróg Powiatowych w Starachowicach 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oświadczam, co następuje:</w:t>
      </w:r>
    </w:p>
    <w:p w14:paraId="5C8A7C8C" w14:textId="77777777" w:rsidR="00F268C6" w:rsidRPr="0040426C" w:rsidRDefault="00F268C6" w:rsidP="0040426C">
      <w:pPr>
        <w:tabs>
          <w:tab w:val="left" w:pos="3450"/>
          <w:tab w:val="left" w:pos="3780"/>
          <w:tab w:val="left" w:pos="6135"/>
        </w:tabs>
        <w:spacing w:after="0" w:line="240" w:lineRule="auto"/>
        <w:ind w:right="-35"/>
        <w:jc w:val="both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</w:p>
    <w:p w14:paraId="1159902A" w14:textId="77777777" w:rsidR="00410971" w:rsidRPr="001D1ED9" w:rsidRDefault="00410971" w:rsidP="00410971">
      <w:pPr>
        <w:shd w:val="clear" w:color="auto" w:fill="BFBFBF"/>
        <w:spacing w:after="0" w:line="360" w:lineRule="auto"/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b/>
          <w:bCs/>
          <w:sz w:val="20"/>
          <w:szCs w:val="20"/>
          <w:lang w:eastAsia="pl-PL"/>
        </w:rPr>
        <w:t>OŚWIADCZENIA DOTYCZĄCE WYKONAWCY:</w:t>
      </w:r>
    </w:p>
    <w:p w14:paraId="7163CC25" w14:textId="1C9BA912" w:rsidR="00FF078C" w:rsidRPr="001D1ED9" w:rsidRDefault="00FF078C" w:rsidP="00FF078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869F550" w14:textId="13D03B55" w:rsidR="00FF078C" w:rsidRPr="001D1ED9" w:rsidRDefault="00FF078C" w:rsidP="00F679F4">
      <w:pPr>
        <w:pStyle w:val="NormalnyWeb"/>
        <w:spacing w:after="0" w:line="240" w:lineRule="auto"/>
        <w:jc w:val="both"/>
        <w:rPr>
          <w:rFonts w:ascii="Bookman Old Style" w:hAnsi="Bookman Old Style" w:cs="Arial"/>
          <w:sz w:val="20"/>
          <w:szCs w:val="20"/>
        </w:rPr>
      </w:pPr>
      <w:r w:rsidRPr="001D1ED9">
        <w:rPr>
          <w:rFonts w:ascii="Bookman Old Style" w:hAnsi="Bookman Old Style"/>
          <w:sz w:val="20"/>
          <w:szCs w:val="20"/>
        </w:rPr>
        <w:t xml:space="preserve">Oświadczam, że nie zachodzą w stosunku do mnie przesłanki wykluczenia                                             z postępowania na podstawie art.  </w:t>
      </w:r>
      <w:r w:rsidRPr="001D1ED9">
        <w:rPr>
          <w:rFonts w:ascii="Bookman Old Style" w:eastAsia="Times New Roman" w:hAnsi="Bookman Old Style"/>
          <w:sz w:val="20"/>
          <w:szCs w:val="20"/>
          <w:lang w:eastAsia="pl-PL"/>
        </w:rPr>
        <w:t xml:space="preserve">7 ust. 1 ustawy </w:t>
      </w:r>
      <w:r w:rsidRPr="001D1ED9">
        <w:rPr>
          <w:rFonts w:ascii="Bookman Old Style" w:hAnsi="Bookman Old Style"/>
          <w:sz w:val="20"/>
          <w:szCs w:val="20"/>
        </w:rPr>
        <w:t>z dnia 13 kwietnia 2022 r.</w:t>
      </w:r>
      <w:r w:rsidRPr="001D1ED9">
        <w:rPr>
          <w:rFonts w:ascii="Bookman Old Style" w:hAnsi="Bookman Old Style"/>
          <w:i/>
          <w:iCs/>
          <w:sz w:val="20"/>
          <w:szCs w:val="20"/>
        </w:rPr>
        <w:t xml:space="preserve"> </w:t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(Dz. U.</w:t>
      </w:r>
      <w:r w:rsidR="00D948AA">
        <w:rPr>
          <w:rFonts w:ascii="Bookman Old Style" w:hAnsi="Bookman Old Style"/>
          <w:iCs/>
          <w:color w:val="222222"/>
          <w:sz w:val="20"/>
          <w:szCs w:val="20"/>
        </w:rPr>
        <w:t xml:space="preserve"> 202</w:t>
      </w:r>
      <w:r w:rsidR="00647D79">
        <w:rPr>
          <w:rFonts w:ascii="Bookman Old Style" w:hAnsi="Bookman Old Style"/>
          <w:iCs/>
          <w:color w:val="222222"/>
          <w:sz w:val="20"/>
          <w:szCs w:val="20"/>
        </w:rPr>
        <w:t>5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 xml:space="preserve"> poz.</w:t>
      </w:r>
      <w:r w:rsidR="00D948AA">
        <w:rPr>
          <w:rFonts w:ascii="Bookman Old Style" w:hAnsi="Bookman Old Style"/>
          <w:iCs/>
          <w:color w:val="222222"/>
          <w:sz w:val="20"/>
          <w:szCs w:val="20"/>
        </w:rPr>
        <w:t xml:space="preserve"> 5</w:t>
      </w:r>
      <w:r w:rsidR="00647D79">
        <w:rPr>
          <w:rFonts w:ascii="Bookman Old Style" w:hAnsi="Bookman Old Style"/>
          <w:iCs/>
          <w:color w:val="222222"/>
          <w:sz w:val="20"/>
          <w:szCs w:val="20"/>
        </w:rPr>
        <w:t>14</w:t>
      </w:r>
      <w:r w:rsidR="00D948AA">
        <w:rPr>
          <w:rFonts w:ascii="Bookman Old Style" w:hAnsi="Bookman Old Style"/>
          <w:iCs/>
          <w:color w:val="222222"/>
          <w:sz w:val="20"/>
          <w:szCs w:val="20"/>
        </w:rPr>
        <w:t xml:space="preserve"> z późn.zm.</w:t>
      </w:r>
      <w:r w:rsidRPr="001D1ED9">
        <w:rPr>
          <w:rFonts w:ascii="Bookman Old Style" w:hAnsi="Bookman Old Style"/>
          <w:iCs/>
          <w:color w:val="222222"/>
          <w:sz w:val="20"/>
          <w:szCs w:val="20"/>
        </w:rPr>
        <w:t>)</w:t>
      </w:r>
      <w:r w:rsidRPr="001D1ED9">
        <w:rPr>
          <w:rStyle w:val="Odwoanieprzypisudolnego"/>
          <w:rFonts w:ascii="Bookman Old Style" w:hAnsi="Bookman Old Style"/>
          <w:i/>
          <w:iCs/>
          <w:color w:val="222222"/>
          <w:sz w:val="20"/>
          <w:szCs w:val="20"/>
        </w:rPr>
        <w:footnoteReference w:id="1"/>
      </w:r>
      <w:r w:rsidRPr="001D1ED9">
        <w:rPr>
          <w:rFonts w:ascii="Bookman Old Style" w:hAnsi="Bookman Old Style"/>
          <w:i/>
          <w:iCs/>
          <w:color w:val="222222"/>
          <w:sz w:val="20"/>
          <w:szCs w:val="20"/>
        </w:rPr>
        <w:t>.</w:t>
      </w:r>
      <w:r w:rsidRPr="001D1ED9">
        <w:rPr>
          <w:rFonts w:ascii="Bookman Old Style" w:hAnsi="Bookman Old Style" w:cs="Arial"/>
          <w:color w:val="222222"/>
          <w:sz w:val="20"/>
          <w:szCs w:val="20"/>
        </w:rPr>
        <w:t xml:space="preserve"> </w:t>
      </w:r>
    </w:p>
    <w:p w14:paraId="0CD3BC16" w14:textId="77777777" w:rsidR="00410971" w:rsidRPr="001D1ED9" w:rsidRDefault="00410971" w:rsidP="00783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1E27B10" w14:textId="0BBC46ED" w:rsidR="00F679F4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</w:t>
      </w:r>
    </w:p>
    <w:p w14:paraId="31E35942" w14:textId="613D5721" w:rsidR="00410971" w:rsidRDefault="00410971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…………….…….</w:t>
      </w: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 xml:space="preserve">(miejscowość),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dnia ………….……. r. </w:t>
      </w:r>
    </w:p>
    <w:p w14:paraId="6CD91D9F" w14:textId="6052497B" w:rsidR="00F679F4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4FD9E31A" w14:textId="77777777" w:rsidR="00F679F4" w:rsidRPr="001D1ED9" w:rsidRDefault="00F679F4" w:rsidP="00410971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</w:p>
    <w:p w14:paraId="79E3F477" w14:textId="6D88BDC2" w:rsidR="00410971" w:rsidRPr="001D1ED9" w:rsidRDefault="00410971" w:rsidP="00410971">
      <w:pPr>
        <w:spacing w:after="0" w:line="360" w:lineRule="auto"/>
        <w:jc w:val="both"/>
        <w:rPr>
          <w:rFonts w:ascii="Bookman Old Style" w:eastAsia="Times New Roman" w:hAnsi="Bookman Old Style" w:cs="Times New Roman"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ab/>
      </w:r>
      <w:r w:rsidR="0040426C">
        <w:rPr>
          <w:rFonts w:ascii="Bookman Old Style" w:eastAsia="Times New Roman" w:hAnsi="Bookman Old Style" w:cs="Times New Roman"/>
          <w:sz w:val="20"/>
          <w:szCs w:val="20"/>
          <w:lang w:eastAsia="pl-PL"/>
        </w:rPr>
        <w:t xml:space="preserve">                    </w:t>
      </w:r>
      <w:r w:rsidRPr="001D1ED9">
        <w:rPr>
          <w:rFonts w:ascii="Bookman Old Style" w:eastAsia="Times New Roman" w:hAnsi="Bookman Old Style" w:cs="Times New Roman"/>
          <w:sz w:val="20"/>
          <w:szCs w:val="20"/>
          <w:lang w:eastAsia="pl-PL"/>
        </w:rPr>
        <w:t>…………………………………………</w:t>
      </w:r>
    </w:p>
    <w:p w14:paraId="331CB895" w14:textId="756D4688" w:rsidR="00787ECF" w:rsidRPr="00766CDA" w:rsidRDefault="00410971" w:rsidP="00766CDA">
      <w:pPr>
        <w:spacing w:after="0" w:line="360" w:lineRule="auto"/>
        <w:ind w:left="5664" w:firstLine="708"/>
        <w:jc w:val="both"/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</w:pPr>
      <w:r w:rsidRPr="001D1ED9">
        <w:rPr>
          <w:rFonts w:ascii="Bookman Old Style" w:eastAsia="Times New Roman" w:hAnsi="Bookman Old Style" w:cs="Times New Roman"/>
          <w:i/>
          <w:iCs/>
          <w:sz w:val="20"/>
          <w:szCs w:val="20"/>
          <w:lang w:eastAsia="pl-PL"/>
        </w:rPr>
        <w:t>(podpis)</w:t>
      </w:r>
    </w:p>
    <w:sectPr w:rsidR="00787ECF" w:rsidRPr="00766C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DA30D" w14:textId="77777777" w:rsidR="00156AF6" w:rsidRDefault="00156AF6" w:rsidP="00FF078C">
      <w:pPr>
        <w:spacing w:after="0" w:line="240" w:lineRule="auto"/>
      </w:pPr>
      <w:r>
        <w:separator/>
      </w:r>
    </w:p>
  </w:endnote>
  <w:endnote w:type="continuationSeparator" w:id="0">
    <w:p w14:paraId="2141F211" w14:textId="77777777" w:rsidR="00156AF6" w:rsidRDefault="00156AF6" w:rsidP="00FF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4A2D5" w14:textId="77777777" w:rsidR="00156AF6" w:rsidRDefault="00156AF6" w:rsidP="00FF078C">
      <w:pPr>
        <w:spacing w:after="0" w:line="240" w:lineRule="auto"/>
      </w:pPr>
      <w:r>
        <w:separator/>
      </w:r>
    </w:p>
  </w:footnote>
  <w:footnote w:type="continuationSeparator" w:id="0">
    <w:p w14:paraId="7EF89AA3" w14:textId="77777777" w:rsidR="00156AF6" w:rsidRDefault="00156AF6" w:rsidP="00FF078C">
      <w:pPr>
        <w:spacing w:after="0" w:line="240" w:lineRule="auto"/>
      </w:pPr>
      <w:r>
        <w:continuationSeparator/>
      </w:r>
    </w:p>
  </w:footnote>
  <w:footnote w:id="1">
    <w:p w14:paraId="73CC21EC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F332A6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332A6">
        <w:rPr>
          <w:rFonts w:ascii="Times New Roman" w:hAnsi="Times New Roman" w:cs="Times New Roman"/>
          <w:sz w:val="16"/>
          <w:szCs w:val="16"/>
        </w:rPr>
        <w:t xml:space="preserve">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F332A6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F332A6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93E52EB" w14:textId="77777777" w:rsidR="00FF078C" w:rsidRPr="00F332A6" w:rsidRDefault="00FF078C" w:rsidP="00FF07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F332A6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28EE117" w14:textId="768B5B3A" w:rsidR="00FF078C" w:rsidRPr="00761CEB" w:rsidRDefault="00FF078C" w:rsidP="00FF078C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B746DC2"/>
    <w:lvl w:ilvl="0" w:tplc="3860426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86731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71"/>
    <w:rsid w:val="00097637"/>
    <w:rsid w:val="000C1F1B"/>
    <w:rsid w:val="0013009E"/>
    <w:rsid w:val="00156AF6"/>
    <w:rsid w:val="001954FE"/>
    <w:rsid w:val="001C0073"/>
    <w:rsid w:val="001D1ED9"/>
    <w:rsid w:val="001D6EBC"/>
    <w:rsid w:val="002428AD"/>
    <w:rsid w:val="00290272"/>
    <w:rsid w:val="002C061C"/>
    <w:rsid w:val="002C35A4"/>
    <w:rsid w:val="002E5A4A"/>
    <w:rsid w:val="003057DE"/>
    <w:rsid w:val="0033110A"/>
    <w:rsid w:val="0033460D"/>
    <w:rsid w:val="0034511E"/>
    <w:rsid w:val="00387B89"/>
    <w:rsid w:val="003A606B"/>
    <w:rsid w:val="0040426C"/>
    <w:rsid w:val="00410971"/>
    <w:rsid w:val="00530C68"/>
    <w:rsid w:val="005815F3"/>
    <w:rsid w:val="005F198B"/>
    <w:rsid w:val="005F1E4A"/>
    <w:rsid w:val="00630A29"/>
    <w:rsid w:val="00641229"/>
    <w:rsid w:val="00647D79"/>
    <w:rsid w:val="00651DA3"/>
    <w:rsid w:val="0065767A"/>
    <w:rsid w:val="006D2E8F"/>
    <w:rsid w:val="006E6729"/>
    <w:rsid w:val="00766CDA"/>
    <w:rsid w:val="00783DB3"/>
    <w:rsid w:val="00787ECF"/>
    <w:rsid w:val="007B0077"/>
    <w:rsid w:val="007D6835"/>
    <w:rsid w:val="007F37DA"/>
    <w:rsid w:val="00833203"/>
    <w:rsid w:val="00885779"/>
    <w:rsid w:val="00907E13"/>
    <w:rsid w:val="00922AA5"/>
    <w:rsid w:val="00943F27"/>
    <w:rsid w:val="009447C0"/>
    <w:rsid w:val="00983854"/>
    <w:rsid w:val="009E656E"/>
    <w:rsid w:val="00A804EC"/>
    <w:rsid w:val="00AC2485"/>
    <w:rsid w:val="00AF5110"/>
    <w:rsid w:val="00B72797"/>
    <w:rsid w:val="00B745EC"/>
    <w:rsid w:val="00BF0139"/>
    <w:rsid w:val="00D7482C"/>
    <w:rsid w:val="00D94115"/>
    <w:rsid w:val="00D948AA"/>
    <w:rsid w:val="00DB39A8"/>
    <w:rsid w:val="00DF707B"/>
    <w:rsid w:val="00E111E9"/>
    <w:rsid w:val="00E336FD"/>
    <w:rsid w:val="00E421D7"/>
    <w:rsid w:val="00E73325"/>
    <w:rsid w:val="00EB2184"/>
    <w:rsid w:val="00EF3F99"/>
    <w:rsid w:val="00F268C6"/>
    <w:rsid w:val="00F332A6"/>
    <w:rsid w:val="00F66325"/>
    <w:rsid w:val="00F679F4"/>
    <w:rsid w:val="00F77BE3"/>
    <w:rsid w:val="00F92F29"/>
    <w:rsid w:val="00FA0426"/>
    <w:rsid w:val="00FF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5266"/>
  <w15:chartTrackingRefBased/>
  <w15:docId w15:val="{79F6BA3F-8CFA-481E-B421-750DA2457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78C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FF078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FF078C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B745E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nakZnak1">
    <w:name w:val="Znak Znak1"/>
    <w:basedOn w:val="Normalny"/>
    <w:rsid w:val="001D1ED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EF3F99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EF3F9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7279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72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 Lis</dc:creator>
  <cp:keywords/>
  <dc:description/>
  <cp:lastModifiedBy>Elzbieta Lis</cp:lastModifiedBy>
  <cp:revision>87</cp:revision>
  <cp:lastPrinted>2021-03-22T10:31:00Z</cp:lastPrinted>
  <dcterms:created xsi:type="dcterms:W3CDTF">2021-08-20T10:35:00Z</dcterms:created>
  <dcterms:modified xsi:type="dcterms:W3CDTF">2026-07-24T09:23:00Z</dcterms:modified>
</cp:coreProperties>
</file>