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1DD9798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C82007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1CDA078" w14:textId="77777777" w:rsidR="00F32B64" w:rsidRDefault="00F32B64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836615D" w14:textId="49EA04F9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5DAB2DD" w14:textId="77777777" w:rsidR="00C82007" w:rsidRDefault="00C82007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</w:p>
    <w:p w14:paraId="22AFE821" w14:textId="7FC29387" w:rsidR="00C82007" w:rsidRDefault="00C82007" w:rsidP="00C82007">
      <w:pPr>
        <w:spacing w:after="120" w:line="240" w:lineRule="auto"/>
        <w:ind w:hanging="142"/>
        <w:jc w:val="both"/>
        <w:rPr>
          <w:rFonts w:ascii="Bookman Old Style" w:eastAsia="Times New Roman" w:hAnsi="Bookman Old Style" w:cs="Times New Roman"/>
          <w:b/>
          <w:lang w:eastAsia="pl-PL"/>
        </w:rPr>
      </w:pPr>
      <w:r>
        <w:rPr>
          <w:rFonts w:ascii="Bookman Old Style" w:eastAsia="Times New Roman" w:hAnsi="Bookman Old Style" w:cs="Times New Roman"/>
          <w:b/>
          <w:lang w:eastAsia="pl-PL"/>
        </w:rPr>
        <w:t xml:space="preserve"> </w:t>
      </w:r>
      <w:r w:rsidRPr="00C82007">
        <w:rPr>
          <w:rFonts w:ascii="Bookman Old Style" w:eastAsia="Times New Roman" w:hAnsi="Bookman Old Style" w:cs="Times New Roman"/>
          <w:b/>
          <w:lang w:eastAsia="pl-PL"/>
        </w:rPr>
        <w:t xml:space="preserve">Montaż barier ochronnych U-14a przy drodze powiatowej nr 1779T                   </w:t>
      </w:r>
      <w:r>
        <w:rPr>
          <w:rFonts w:ascii="Bookman Old Style" w:eastAsia="Times New Roman" w:hAnsi="Bookman Old Style" w:cs="Times New Roman"/>
          <w:b/>
          <w:lang w:eastAsia="pl-PL"/>
        </w:rPr>
        <w:t xml:space="preserve">        </w:t>
      </w:r>
      <w:r w:rsidRPr="00C82007">
        <w:rPr>
          <w:rFonts w:ascii="Bookman Old Style" w:eastAsia="Times New Roman" w:hAnsi="Bookman Old Style" w:cs="Times New Roman"/>
          <w:b/>
          <w:lang w:eastAsia="pl-PL"/>
        </w:rPr>
        <w:t xml:space="preserve">w miejscowości Wielka Wieś,  </w:t>
      </w:r>
    </w:p>
    <w:p w14:paraId="6E3E4F89" w14:textId="320C734C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lang w:eastAsia="pl-PL"/>
        </w:rPr>
        <w:t xml:space="preserve">w ramach zadania p.n.: </w:t>
      </w:r>
    </w:p>
    <w:p w14:paraId="677E2432" w14:textId="77777777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i/>
          <w:iCs/>
          <w:lang w:eastAsia="pl-PL"/>
        </w:rPr>
        <w:t>„Montaż urządzeń bezpieczeństwa ruchu drogowego przy drogach powiatowych na terenie Powiatu Starachowickiego”.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1C0073"/>
    <w:rsid w:val="001D25B4"/>
    <w:rsid w:val="002C061C"/>
    <w:rsid w:val="002E5A4A"/>
    <w:rsid w:val="0030435B"/>
    <w:rsid w:val="003057DE"/>
    <w:rsid w:val="0033110A"/>
    <w:rsid w:val="0034511E"/>
    <w:rsid w:val="00387B89"/>
    <w:rsid w:val="003C752D"/>
    <w:rsid w:val="00410971"/>
    <w:rsid w:val="00412D2F"/>
    <w:rsid w:val="00556E85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833203"/>
    <w:rsid w:val="008F3F7A"/>
    <w:rsid w:val="00914E7C"/>
    <w:rsid w:val="00983854"/>
    <w:rsid w:val="00AA07F4"/>
    <w:rsid w:val="00AD4926"/>
    <w:rsid w:val="00AD60EC"/>
    <w:rsid w:val="00AF5110"/>
    <w:rsid w:val="00AF64E4"/>
    <w:rsid w:val="00B11F6B"/>
    <w:rsid w:val="00B745EC"/>
    <w:rsid w:val="00BF0139"/>
    <w:rsid w:val="00C74D48"/>
    <w:rsid w:val="00C82007"/>
    <w:rsid w:val="00D50E26"/>
    <w:rsid w:val="00D7482C"/>
    <w:rsid w:val="00D80480"/>
    <w:rsid w:val="00D8218E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24743"/>
    <w:rsid w:val="00F32B64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71</cp:revision>
  <cp:lastPrinted>2025-08-20T07:04:00Z</cp:lastPrinted>
  <dcterms:created xsi:type="dcterms:W3CDTF">2021-08-20T10:35:00Z</dcterms:created>
  <dcterms:modified xsi:type="dcterms:W3CDTF">2025-11-26T09:34:00Z</dcterms:modified>
</cp:coreProperties>
</file>